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67" w:rsidRPr="00B6264D" w:rsidRDefault="00E924D1">
      <w:pPr>
        <w:spacing w:after="0" w:line="408" w:lineRule="auto"/>
        <w:ind w:left="120"/>
        <w:jc w:val="center"/>
        <w:rPr>
          <w:lang w:val="ru-RU"/>
        </w:rPr>
      </w:pPr>
      <w:bookmarkStart w:id="0" w:name="block-40417117"/>
      <w:r w:rsidRPr="00B6264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A5A67" w:rsidRPr="00B6264D" w:rsidRDefault="006A5A67">
      <w:pPr>
        <w:spacing w:after="0" w:line="408" w:lineRule="auto"/>
        <w:ind w:left="120"/>
        <w:jc w:val="center"/>
        <w:rPr>
          <w:lang w:val="ru-RU"/>
        </w:rPr>
      </w:pPr>
    </w:p>
    <w:p w:rsidR="006A5A67" w:rsidRPr="00B6264D" w:rsidRDefault="006A5A67">
      <w:pPr>
        <w:spacing w:after="0" w:line="408" w:lineRule="auto"/>
        <w:ind w:left="120"/>
        <w:jc w:val="center"/>
        <w:rPr>
          <w:lang w:val="ru-RU"/>
        </w:rPr>
      </w:pPr>
    </w:p>
    <w:p w:rsidR="006A5A67" w:rsidRPr="00B6264D" w:rsidRDefault="00E924D1">
      <w:pPr>
        <w:spacing w:after="0" w:line="408" w:lineRule="auto"/>
        <w:ind w:left="120"/>
        <w:jc w:val="center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МБОУ «СОШ №1</w:t>
      </w:r>
      <w:r w:rsidR="00B6264D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 xml:space="preserve"> г. Шали»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6264D" w:rsidTr="000D4161">
        <w:tc>
          <w:tcPr>
            <w:tcW w:w="3114" w:type="dxa"/>
          </w:tcPr>
          <w:p w:rsidR="00C53FFE" w:rsidRPr="0040209D" w:rsidRDefault="00E924D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924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924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4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924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B6264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4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924D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924D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E924D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924D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E924D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4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924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924D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E924D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924D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E924D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924D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408" w:lineRule="auto"/>
        <w:ind w:left="120"/>
        <w:jc w:val="center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6A5A67" w:rsidRPr="00B6264D" w:rsidRDefault="00E924D1">
      <w:pPr>
        <w:spacing w:after="0" w:line="408" w:lineRule="auto"/>
        <w:ind w:left="120"/>
        <w:jc w:val="center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безопасности и защиты Родины»</w:t>
      </w:r>
    </w:p>
    <w:p w:rsidR="006A5A67" w:rsidRPr="00B6264D" w:rsidRDefault="00E924D1">
      <w:pPr>
        <w:spacing w:after="0" w:line="408" w:lineRule="auto"/>
        <w:ind w:left="120"/>
        <w:jc w:val="center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jc w:val="center"/>
        <w:rPr>
          <w:lang w:val="ru-RU"/>
        </w:rPr>
      </w:pP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rPr>
          <w:lang w:val="ru-RU"/>
        </w:rPr>
        <w:sectPr w:rsidR="006A5A67" w:rsidRPr="00B6264D">
          <w:pgSz w:w="11906" w:h="16383"/>
          <w:pgMar w:top="1134" w:right="850" w:bottom="1134" w:left="1701" w:header="720" w:footer="720" w:gutter="0"/>
          <w:cols w:space="720"/>
        </w:sectPr>
      </w:pPr>
    </w:p>
    <w:p w:rsidR="006A5A67" w:rsidRPr="00B6264D" w:rsidRDefault="00E924D1">
      <w:pPr>
        <w:spacing w:after="0" w:line="264" w:lineRule="auto"/>
        <w:ind w:left="120"/>
        <w:jc w:val="both"/>
        <w:rPr>
          <w:lang w:val="ru-RU"/>
        </w:rPr>
      </w:pPr>
      <w:bookmarkStart w:id="2" w:name="block-40417120"/>
      <w:bookmarkEnd w:id="0"/>
      <w:r w:rsidRPr="00B626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результатам освоения обра</w:t>
      </w:r>
      <w:r w:rsidRPr="00B6264D">
        <w:rPr>
          <w:rFonts w:ascii="Times New Roman" w:hAnsi="Times New Roman"/>
          <w:color w:val="000000"/>
          <w:sz w:val="28"/>
          <w:lang w:val="ru-RU"/>
        </w:rPr>
        <w:t>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</w:t>
      </w:r>
      <w:r w:rsidRPr="00B6264D">
        <w:rPr>
          <w:rFonts w:ascii="Times New Roman" w:hAnsi="Times New Roman"/>
          <w:color w:val="000000"/>
          <w:sz w:val="28"/>
          <w:lang w:val="ru-RU"/>
        </w:rPr>
        <w:t>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обучающимися знаний и формирования у них умений и навыков в о</w:t>
      </w:r>
      <w:r w:rsidRPr="00B6264D">
        <w:rPr>
          <w:rFonts w:ascii="Times New Roman" w:hAnsi="Times New Roman"/>
          <w:color w:val="000000"/>
          <w:sz w:val="28"/>
          <w:lang w:val="ru-RU"/>
        </w:rPr>
        <w:t>бласти безопасности жизнедеятельности.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обучающимися знаний и формирования у них навыков в области бе</w:t>
      </w:r>
      <w:r w:rsidRPr="00B6264D">
        <w:rPr>
          <w:rFonts w:ascii="Times New Roman" w:hAnsi="Times New Roman"/>
          <w:color w:val="000000"/>
          <w:sz w:val="28"/>
          <w:lang w:val="ru-RU"/>
        </w:rPr>
        <w:t>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</w:t>
      </w:r>
      <w:r w:rsidRPr="00B6264D">
        <w:rPr>
          <w:rFonts w:ascii="Times New Roman" w:hAnsi="Times New Roman"/>
          <w:color w:val="000000"/>
          <w:sz w:val="28"/>
          <w:lang w:val="ru-RU"/>
        </w:rPr>
        <w:t>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6A5A67" w:rsidRDefault="00E924D1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ОБЗР обеспечивает: </w:t>
      </w:r>
    </w:p>
    <w:p w:rsidR="006A5A67" w:rsidRPr="00B6264D" w:rsidRDefault="00E924D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</w:t>
      </w:r>
      <w:r w:rsidRPr="00B6264D">
        <w:rPr>
          <w:rFonts w:ascii="Times New Roman" w:hAnsi="Times New Roman"/>
          <w:color w:val="000000"/>
          <w:sz w:val="28"/>
          <w:lang w:val="ru-RU"/>
        </w:rPr>
        <w:t>ровнем культуры и мотивации ведения безопасного, здорового и экологически целесообразного образа жизни;</w:t>
      </w:r>
    </w:p>
    <w:p w:rsidR="006A5A67" w:rsidRPr="00B6264D" w:rsidRDefault="00E924D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соответствующего интересам обучающихся и потребностям общества в формир</w:t>
      </w:r>
      <w:r w:rsidRPr="00B6264D">
        <w:rPr>
          <w:rFonts w:ascii="Times New Roman" w:hAnsi="Times New Roman"/>
          <w:color w:val="000000"/>
          <w:sz w:val="28"/>
          <w:lang w:val="ru-RU"/>
        </w:rPr>
        <w:t>овании полноценной личности безопасного типа;</w:t>
      </w:r>
    </w:p>
    <w:p w:rsidR="006A5A67" w:rsidRPr="00B6264D" w:rsidRDefault="00E924D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образования;</w:t>
      </w:r>
    </w:p>
    <w:p w:rsidR="006A5A67" w:rsidRPr="00B6264D" w:rsidRDefault="00E924D1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</w:t>
      </w:r>
      <w:r w:rsidRPr="00B6264D">
        <w:rPr>
          <w:rFonts w:ascii="Times New Roman" w:hAnsi="Times New Roman"/>
          <w:color w:val="000000"/>
          <w:sz w:val="28"/>
          <w:lang w:val="ru-RU"/>
        </w:rPr>
        <w:t>х задач безопасности жизнедеятельности в повседневной жизни.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структурно представлено одиннадцатью модулями (тематическими линиям</w:t>
      </w:r>
      <w:r w:rsidRPr="00B6264D">
        <w:rPr>
          <w:rFonts w:ascii="Times New Roman" w:hAnsi="Times New Roman"/>
          <w:color w:val="333333"/>
          <w:sz w:val="28"/>
          <w:lang w:val="ru-RU"/>
        </w:rPr>
        <w:t>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1. «Безопасное и устойчивое развитие личности, общества, государства».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 xml:space="preserve">Модуль № </w:t>
      </w:r>
      <w:r w:rsidRPr="00B6264D">
        <w:rPr>
          <w:rFonts w:ascii="Times New Roman" w:hAnsi="Times New Roman"/>
          <w:color w:val="333333"/>
          <w:sz w:val="28"/>
          <w:lang w:val="ru-RU"/>
        </w:rPr>
        <w:t>3. «Культура безопасности жизнедеятельности в современном обществе».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6A5A67" w:rsidRDefault="00E924D1">
      <w:pPr>
        <w:spacing w:after="0"/>
        <w:ind w:firstLine="600"/>
      </w:pPr>
      <w:r w:rsidRPr="00B6264D">
        <w:rPr>
          <w:rFonts w:ascii="Times New Roman" w:hAnsi="Times New Roman"/>
          <w:color w:val="333333"/>
          <w:sz w:val="28"/>
          <w:lang w:val="ru-RU"/>
        </w:rPr>
        <w:t xml:space="preserve">Модуль № 5. </w:t>
      </w:r>
      <w:r>
        <w:rPr>
          <w:rFonts w:ascii="Times New Roman" w:hAnsi="Times New Roman"/>
          <w:color w:val="333333"/>
          <w:sz w:val="28"/>
        </w:rPr>
        <w:t>«Безопасность на транспорте».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местах».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8. «О</w:t>
      </w:r>
      <w:r w:rsidRPr="00B6264D">
        <w:rPr>
          <w:rFonts w:ascii="Times New Roman" w:hAnsi="Times New Roman"/>
          <w:color w:val="333333"/>
          <w:sz w:val="28"/>
          <w:lang w:val="ru-RU"/>
        </w:rPr>
        <w:t>сновы медицинских знаний. Оказание первой помощи».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6A5A67" w:rsidRDefault="00E924D1">
      <w:pPr>
        <w:spacing w:after="0"/>
        <w:ind w:firstLine="600"/>
      </w:pPr>
      <w:r w:rsidRPr="00B6264D">
        <w:rPr>
          <w:rFonts w:ascii="Times New Roman" w:hAnsi="Times New Roman"/>
          <w:color w:val="333333"/>
          <w:sz w:val="28"/>
          <w:lang w:val="ru-RU"/>
        </w:rPr>
        <w:t xml:space="preserve">Модуль № 10. </w:t>
      </w:r>
      <w:r>
        <w:rPr>
          <w:rFonts w:ascii="Times New Roman" w:hAnsi="Times New Roman"/>
          <w:color w:val="333333"/>
          <w:sz w:val="28"/>
        </w:rPr>
        <w:t>«Безопасность в информационном пространстве».</w:t>
      </w:r>
    </w:p>
    <w:p w:rsidR="006A5A67" w:rsidRPr="00B6264D" w:rsidRDefault="00E924D1">
      <w:pPr>
        <w:spacing w:after="0"/>
        <w:ind w:firstLine="600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экстремизму и терроризму».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333333"/>
          <w:sz w:val="28"/>
          <w:lang w:val="ru-RU"/>
        </w:rPr>
        <w:t>В целях обеспечения преемственности в изучен</w:t>
      </w:r>
      <w:r w:rsidRPr="00B6264D">
        <w:rPr>
          <w:rFonts w:ascii="Times New Roman" w:hAnsi="Times New Roman"/>
          <w:color w:val="333333"/>
          <w:sz w:val="28"/>
          <w:lang w:val="ru-RU"/>
        </w:rPr>
        <w:t>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опасность, п</w:t>
      </w:r>
      <w:r w:rsidRPr="00B6264D">
        <w:rPr>
          <w:rFonts w:ascii="Times New Roman" w:hAnsi="Times New Roman"/>
          <w:color w:val="333333"/>
          <w:sz w:val="28"/>
          <w:lang w:val="ru-RU"/>
        </w:rPr>
        <w:t>о возможности её избегать, при необходимости безопасно действовать».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</w:t>
      </w:r>
      <w:r w:rsidRPr="00B6264D">
        <w:rPr>
          <w:rFonts w:ascii="Times New Roman" w:hAnsi="Times New Roman"/>
          <w:color w:val="000000"/>
          <w:sz w:val="28"/>
          <w:lang w:val="ru-RU"/>
        </w:rPr>
        <w:t>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экстремизма и терроризма; существенное ухудшение медико-биоло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</w:t>
      </w: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</w:t>
      </w:r>
      <w:r w:rsidRPr="00B6264D">
        <w:rPr>
          <w:rFonts w:ascii="Times New Roman" w:hAnsi="Times New Roman"/>
          <w:color w:val="000000"/>
          <w:sz w:val="28"/>
          <w:lang w:val="ru-RU"/>
        </w:rPr>
        <w:t>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</w:t>
      </w:r>
      <w:r w:rsidRPr="00B6264D">
        <w:rPr>
          <w:rFonts w:ascii="Times New Roman" w:hAnsi="Times New Roman"/>
          <w:color w:val="000000"/>
          <w:sz w:val="28"/>
          <w:lang w:val="ru-RU"/>
        </w:rPr>
        <w:t>ой идентичности, овладение знаниями, умениями, навыками и компетенцией для обеспечения безопасности в повседневной жизни.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B6264D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B6264D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B6264D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B6264D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B6264D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B6264D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B6264D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B6264D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B6264D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B6264D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B6264D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B6264D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6A5A67" w:rsidRPr="00B6264D" w:rsidRDefault="00E924D1">
      <w:pPr>
        <w:spacing w:after="0" w:line="264" w:lineRule="auto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B6264D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6A5A67" w:rsidRPr="00B6264D" w:rsidRDefault="006A5A67">
      <w:pPr>
        <w:rPr>
          <w:lang w:val="ru-RU"/>
        </w:rPr>
        <w:sectPr w:rsidR="006A5A67" w:rsidRPr="00B6264D">
          <w:pgSz w:w="11906" w:h="16383"/>
          <w:pgMar w:top="1134" w:right="850" w:bottom="1134" w:left="1701" w:header="720" w:footer="720" w:gutter="0"/>
          <w:cols w:space="720"/>
        </w:sectPr>
      </w:pPr>
    </w:p>
    <w:p w:rsidR="006A5A67" w:rsidRPr="00B6264D" w:rsidRDefault="00E924D1">
      <w:pPr>
        <w:spacing w:after="0" w:line="264" w:lineRule="auto"/>
        <w:ind w:left="120"/>
        <w:jc w:val="both"/>
        <w:rPr>
          <w:lang w:val="ru-RU"/>
        </w:rPr>
      </w:pPr>
      <w:bookmarkStart w:id="3" w:name="block-40417114"/>
      <w:bookmarkEnd w:id="2"/>
      <w:r w:rsidRPr="00B626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A5A67" w:rsidRPr="00B6264D" w:rsidRDefault="00E924D1">
      <w:pPr>
        <w:spacing w:after="0" w:line="24" w:lineRule="auto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реализ</w:t>
      </w:r>
      <w:r w:rsidRPr="00B6264D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B6264D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B6264D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B6264D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B6264D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B6264D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B6264D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B6264D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B6264D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B6264D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B6264D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B6264D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B6264D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6A5A67" w:rsidRPr="00B6264D" w:rsidRDefault="00E924D1">
      <w:pPr>
        <w:spacing w:after="0" w:line="264" w:lineRule="auto"/>
        <w:ind w:firstLine="600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общие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B6264D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B6264D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B6264D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B6264D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B6264D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B6264D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B6264D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B6264D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B6264D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B6264D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B6264D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B6264D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B6264D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B6264D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B6264D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B6264D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B6264D">
        <w:rPr>
          <w:rFonts w:ascii="Times New Roman" w:hAnsi="Times New Roman"/>
          <w:color w:val="000000"/>
          <w:sz w:val="28"/>
          <w:lang w:val="ru-RU"/>
        </w:rPr>
        <w:t>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B6264D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B6264D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B6264D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B6264D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B6264D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чре</w:t>
      </w:r>
      <w:r w:rsidRPr="00B6264D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B6264D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B6264D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роль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B6264D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B6264D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B6264D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B6264D">
        <w:rPr>
          <w:rFonts w:ascii="Times New Roman" w:hAnsi="Times New Roman"/>
          <w:color w:val="000000"/>
          <w:sz w:val="28"/>
          <w:lang w:val="ru-RU"/>
        </w:rPr>
        <w:t>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B6264D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B6264D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B6264D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B6264D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эмпатия и уваж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B6264D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B6264D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B6264D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радикализация деструкти</w:t>
      </w:r>
      <w:r w:rsidRPr="00B6264D">
        <w:rPr>
          <w:rFonts w:ascii="Times New Roman" w:hAnsi="Times New Roman"/>
          <w:color w:val="000000"/>
          <w:sz w:val="28"/>
          <w:lang w:val="ru-RU"/>
        </w:rPr>
        <w:t>ва;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B6264D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B6264D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B6264D">
        <w:rPr>
          <w:rFonts w:ascii="Times New Roman" w:hAnsi="Times New Roman"/>
          <w:color w:val="000000"/>
          <w:sz w:val="28"/>
          <w:lang w:val="ru-RU"/>
        </w:rPr>
        <w:t>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B6264D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6A5A67" w:rsidRPr="00B6264D" w:rsidRDefault="006A5A67">
      <w:pPr>
        <w:spacing w:after="0" w:line="264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B6264D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6A5A67">
      <w:pPr>
        <w:rPr>
          <w:lang w:val="ru-RU"/>
        </w:rPr>
        <w:sectPr w:rsidR="006A5A67" w:rsidRPr="00B6264D">
          <w:pgSz w:w="11906" w:h="16383"/>
          <w:pgMar w:top="1134" w:right="850" w:bottom="1134" w:left="1701" w:header="720" w:footer="720" w:gutter="0"/>
          <w:cols w:space="720"/>
        </w:sectPr>
      </w:pPr>
    </w:p>
    <w:p w:rsidR="006A5A67" w:rsidRPr="00B6264D" w:rsidRDefault="00E924D1">
      <w:pPr>
        <w:spacing w:after="0"/>
        <w:ind w:left="120"/>
        <w:rPr>
          <w:lang w:val="ru-RU"/>
        </w:rPr>
      </w:pPr>
      <w:bookmarkStart w:id="4" w:name="block-40417115"/>
      <w:bookmarkEnd w:id="3"/>
      <w:r w:rsidRPr="00B626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A5A67" w:rsidRPr="00B6264D" w:rsidRDefault="006A5A67">
      <w:pPr>
        <w:spacing w:after="0" w:line="120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A5A67" w:rsidRPr="00B6264D" w:rsidRDefault="006A5A67">
      <w:pPr>
        <w:spacing w:after="0" w:line="120" w:lineRule="auto"/>
        <w:ind w:left="120"/>
        <w:jc w:val="both"/>
        <w:rPr>
          <w:lang w:val="ru-RU"/>
        </w:rPr>
      </w:pP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B6264D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B6264D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B6264D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B6264D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B6264D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B6264D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B6264D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B6264D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B6264D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B6264D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B6264D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B6264D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B6264D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B6264D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B6264D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B6264D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6A5A67" w:rsidRPr="00B6264D" w:rsidRDefault="00E924D1">
      <w:pPr>
        <w:spacing w:after="0" w:line="252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расши</w:t>
      </w:r>
      <w:r w:rsidRPr="00B6264D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6A5A67" w:rsidRPr="00B6264D" w:rsidRDefault="006A5A67">
      <w:pPr>
        <w:spacing w:after="0"/>
        <w:ind w:left="120"/>
        <w:jc w:val="both"/>
        <w:rPr>
          <w:lang w:val="ru-RU"/>
        </w:rPr>
      </w:pP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A5A67" w:rsidRPr="00B6264D" w:rsidRDefault="00E924D1">
      <w:pPr>
        <w:spacing w:after="0" w:line="96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.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B6264D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B6264D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B6264D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B6264D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B6264D">
        <w:rPr>
          <w:rFonts w:ascii="Times New Roman" w:hAnsi="Times New Roman"/>
          <w:color w:val="000000"/>
          <w:sz w:val="28"/>
          <w:lang w:val="ru-RU"/>
        </w:rPr>
        <w:t>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B6264D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B6264D">
        <w:rPr>
          <w:rFonts w:ascii="Times New Roman" w:hAnsi="Times New Roman"/>
          <w:color w:val="000000"/>
          <w:sz w:val="28"/>
          <w:lang w:val="ru-RU"/>
        </w:rPr>
        <w:t>в;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B6264D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B6264D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B6264D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B6264D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B6264D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B6264D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B6264D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B6264D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B6264D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B6264D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</w:t>
      </w:r>
      <w:r w:rsidRPr="00B6264D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B6264D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B6264D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B6264D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B6264D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B6264D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B6264D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B6264D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B6264D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B6264D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B6264D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B6264D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B6264D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B6264D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B6264D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B6264D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B6264D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B6264D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B6264D">
        <w:rPr>
          <w:rFonts w:ascii="Times New Roman" w:hAnsi="Times New Roman"/>
          <w:color w:val="000000"/>
          <w:sz w:val="28"/>
          <w:lang w:val="ru-RU"/>
        </w:rPr>
        <w:t>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B6264D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6A5A67" w:rsidRPr="00B6264D" w:rsidRDefault="00E924D1">
      <w:pPr>
        <w:spacing w:after="0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B6264D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B6264D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B6264D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B6264D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B6264D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B6264D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B6264D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B6264D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B6264D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B6264D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B6264D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B6264D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B6264D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B6264D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B6264D">
        <w:rPr>
          <w:rFonts w:ascii="Times New Roman" w:hAnsi="Times New Roman"/>
          <w:color w:val="000000"/>
          <w:sz w:val="28"/>
          <w:lang w:val="ru-RU"/>
        </w:rPr>
        <w:t>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B6264D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B6264D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B6264D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B6264D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</w:t>
      </w:r>
      <w:r w:rsidRPr="00B6264D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</w:t>
      </w:r>
      <w:r w:rsidRPr="00B6264D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B6264D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B6264D">
        <w:rPr>
          <w:rFonts w:ascii="Times New Roman" w:hAnsi="Times New Roman"/>
          <w:color w:val="000000"/>
          <w:sz w:val="28"/>
          <w:lang w:val="ru-RU"/>
        </w:rPr>
        <w:t>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</w:t>
      </w:r>
      <w:r w:rsidRPr="00B6264D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B6264D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B6264D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B6264D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B6264D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B6264D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B6264D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B6264D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B6264D">
        <w:rPr>
          <w:rFonts w:ascii="Times New Roman" w:hAnsi="Times New Roman"/>
          <w:color w:val="000000"/>
          <w:sz w:val="28"/>
          <w:lang w:val="ru-RU"/>
        </w:rPr>
        <w:t>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B6264D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B6264D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B6264D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B6264D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6A5A67" w:rsidRPr="00B6264D" w:rsidRDefault="00E924D1">
      <w:pPr>
        <w:spacing w:after="0" w:line="264" w:lineRule="auto"/>
        <w:ind w:firstLine="600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B6264D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B6264D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B6264D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B6264D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B6264D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B6264D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B6264D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</w:t>
      </w:r>
      <w:r w:rsidRPr="00B6264D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B6264D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B6264D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B6264D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B6264D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</w:t>
      </w:r>
      <w:r w:rsidRPr="00B6264D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B6264D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манипул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ятивного воздействия, приводить примеры; 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B6264D">
        <w:rPr>
          <w:rFonts w:ascii="Times New Roman" w:hAnsi="Times New Roman"/>
          <w:color w:val="000000"/>
          <w:sz w:val="28"/>
          <w:lang w:val="ru-RU"/>
        </w:rPr>
        <w:t>тивных и псевдопсихологических технологиях и способах противодействия.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B6264D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</w:t>
      </w:r>
      <w:r w:rsidRPr="00B6264D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B6264D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B6264D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B6264D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«фейк»;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B6264D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6A5A67" w:rsidRPr="00B6264D" w:rsidRDefault="00E924D1">
      <w:pPr>
        <w:spacing w:after="0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B6264D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B6264D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B6264D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B6264D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6A5A67" w:rsidRPr="00B6264D" w:rsidRDefault="00E924D1">
      <w:pPr>
        <w:spacing w:after="0" w:line="264" w:lineRule="auto"/>
        <w:ind w:firstLine="60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B6264D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6A5A67" w:rsidRPr="00B6264D" w:rsidRDefault="006A5A67">
      <w:pPr>
        <w:rPr>
          <w:lang w:val="ru-RU"/>
        </w:rPr>
        <w:sectPr w:rsidR="006A5A67" w:rsidRPr="00B6264D">
          <w:pgSz w:w="11906" w:h="16383"/>
          <w:pgMar w:top="1134" w:right="850" w:bottom="1134" w:left="1701" w:header="720" w:footer="720" w:gutter="0"/>
          <w:cols w:space="720"/>
        </w:sectPr>
      </w:pPr>
    </w:p>
    <w:p w:rsidR="006A5A67" w:rsidRDefault="00E924D1">
      <w:pPr>
        <w:spacing w:after="0"/>
        <w:ind w:left="120"/>
      </w:pPr>
      <w:bookmarkStart w:id="5" w:name="block-40417116"/>
      <w:bookmarkEnd w:id="4"/>
      <w:r w:rsidRPr="00B6264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A5A67" w:rsidRDefault="00E9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6A5A6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военной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6A5A67" w:rsidRDefault="006A5A67"/>
        </w:tc>
      </w:tr>
    </w:tbl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E9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6A5A6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</w:tr>
      <w:tr w:rsidR="006A5A67" w:rsidRPr="00B6264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A5A67" w:rsidRDefault="006A5A67"/>
        </w:tc>
      </w:tr>
    </w:tbl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E924D1">
      <w:pPr>
        <w:spacing w:after="0"/>
        <w:ind w:left="120"/>
      </w:pPr>
      <w:bookmarkStart w:id="6" w:name="block-4041711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A5A67" w:rsidRDefault="00E9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6A5A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</w:t>
            </w:r>
            <w:r>
              <w:rPr>
                <w:rFonts w:ascii="Times New Roman" w:hAnsi="Times New Roman"/>
                <w:color w:val="000000"/>
                <w:sz w:val="24"/>
              </w:rPr>
              <w:t>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Default="006A5A67"/>
        </w:tc>
      </w:tr>
    </w:tbl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E924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6A5A67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5A67" w:rsidRDefault="006A5A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5A67" w:rsidRDefault="006A5A67"/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A5A67" w:rsidRPr="00B6264D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6A5A67" w:rsidRDefault="006A5A67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6264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A5A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Pr="00B6264D" w:rsidRDefault="00E924D1">
            <w:pPr>
              <w:spacing w:after="0"/>
              <w:ind w:left="135"/>
              <w:rPr>
                <w:lang w:val="ru-RU"/>
              </w:rPr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 w:rsidRPr="00B6264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6A5A67" w:rsidRDefault="00E924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5A67" w:rsidRDefault="006A5A67"/>
        </w:tc>
      </w:tr>
    </w:tbl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6A5A67">
      <w:pPr>
        <w:sectPr w:rsidR="006A5A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A5A67" w:rsidRDefault="00E924D1">
      <w:pPr>
        <w:spacing w:after="0"/>
        <w:ind w:left="120"/>
      </w:pPr>
      <w:bookmarkStart w:id="7" w:name="block-40417118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A5A67" w:rsidRDefault="00E924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A5A67" w:rsidRDefault="006A5A67">
      <w:pPr>
        <w:spacing w:after="0" w:line="480" w:lineRule="auto"/>
        <w:ind w:left="120"/>
      </w:pPr>
    </w:p>
    <w:p w:rsidR="006A5A67" w:rsidRDefault="006A5A67">
      <w:pPr>
        <w:spacing w:after="0" w:line="480" w:lineRule="auto"/>
        <w:ind w:left="120"/>
      </w:pPr>
    </w:p>
    <w:p w:rsidR="006A5A67" w:rsidRDefault="006A5A67">
      <w:pPr>
        <w:spacing w:after="0"/>
        <w:ind w:left="120"/>
      </w:pPr>
    </w:p>
    <w:p w:rsidR="006A5A67" w:rsidRDefault="00E924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A5A67" w:rsidRPr="00B6264D" w:rsidRDefault="00E924D1">
      <w:pPr>
        <w:spacing w:after="0" w:line="288" w:lineRule="auto"/>
        <w:ind w:left="120"/>
        <w:jc w:val="both"/>
        <w:rPr>
          <w:lang w:val="ru-RU"/>
        </w:rPr>
      </w:pPr>
      <w:r w:rsidRPr="00B6264D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B6264D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B6264D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B6264D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B6264D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B6264D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B6264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B6264D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B6264D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B6264D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6A5A67" w:rsidRPr="00B6264D" w:rsidRDefault="006A5A67">
      <w:pPr>
        <w:spacing w:after="0"/>
        <w:ind w:left="120"/>
        <w:rPr>
          <w:lang w:val="ru-RU"/>
        </w:rPr>
      </w:pPr>
    </w:p>
    <w:p w:rsidR="006A5A67" w:rsidRPr="00B6264D" w:rsidRDefault="00E924D1">
      <w:pPr>
        <w:spacing w:after="0" w:line="480" w:lineRule="auto"/>
        <w:ind w:left="120"/>
        <w:rPr>
          <w:lang w:val="ru-RU"/>
        </w:rPr>
      </w:pPr>
      <w:r w:rsidRPr="00B626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A5A67" w:rsidRPr="00B6264D" w:rsidRDefault="006A5A67">
      <w:pPr>
        <w:spacing w:after="0" w:line="480" w:lineRule="auto"/>
        <w:ind w:left="120"/>
        <w:rPr>
          <w:lang w:val="ru-RU"/>
        </w:rPr>
      </w:pPr>
    </w:p>
    <w:p w:rsidR="006A5A67" w:rsidRPr="00B6264D" w:rsidRDefault="006A5A67">
      <w:pPr>
        <w:rPr>
          <w:lang w:val="ru-RU"/>
        </w:rPr>
        <w:sectPr w:rsidR="006A5A67" w:rsidRPr="00B6264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924D1" w:rsidRPr="00B6264D" w:rsidRDefault="00E924D1">
      <w:pPr>
        <w:rPr>
          <w:lang w:val="ru-RU"/>
        </w:rPr>
      </w:pPr>
    </w:p>
    <w:sectPr w:rsidR="00E924D1" w:rsidRPr="00B626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60EFE"/>
    <w:multiLevelType w:val="multilevel"/>
    <w:tmpl w:val="B284157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A5A67"/>
    <w:rsid w:val="006A5A67"/>
    <w:rsid w:val="00B6264D"/>
    <w:rsid w:val="00E9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9AE8A"/>
  <w15:docId w15:val="{07E01C28-D9BC-4147-BE18-50C80B821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ca989222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6beae69f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d4ee0176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d526ac07%5D%5D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ae0fff3" TargetMode="External"/><Relationship Id="rId20" Type="http://schemas.openxmlformats.org/officeDocument/2006/relationships/hyperlink" Target="https://m.edsoo.ru/1146f112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a38c6e17" TargetMode="External"/><Relationship Id="rId54" Type="http://schemas.openxmlformats.org/officeDocument/2006/relationships/hyperlink" Target="https://m.edsoo.ru/9834100000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2d60fb5a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2e1b5d5" TargetMode="External"/><Relationship Id="rId37" Type="http://schemas.openxmlformats.org/officeDocument/2006/relationships/hyperlink" Target="https://m.edsoo.ru/552ec0cd" TargetMode="External"/><Relationship Id="rId40" Type="http://schemas.openxmlformats.org/officeDocument/2006/relationships/hyperlink" Target="https://m.edsoo.ru/cf0d6e0f" TargetMode="External"/><Relationship Id="rId45" Type="http://schemas.openxmlformats.org/officeDocument/2006/relationships/hyperlink" Target="https://m.edsoo.ru/b20971f2" TargetMode="External"/><Relationship Id="rId53" Type="http://schemas.openxmlformats.org/officeDocument/2006/relationships/hyperlink" Target="https://m.edsoo.ru/39a257c1" TargetMode="External"/><Relationship Id="rId58" Type="http://schemas.openxmlformats.org/officeDocument/2006/relationships/hyperlink" Target="https://m.edsoo.ru/1e56ec00" TargetMode="External"/><Relationship Id="rId5" Type="http://schemas.openxmlformats.org/officeDocument/2006/relationships/hyperlink" Target="https://m.edsoo.ru/8332b07b" TargetMode="Externa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63b34161" TargetMode="External"/><Relationship Id="rId28" Type="http://schemas.openxmlformats.org/officeDocument/2006/relationships/hyperlink" Target="https://m.edsoo.ru/b4cebedd" TargetMode="External"/><Relationship Id="rId36" Type="http://schemas.openxmlformats.org/officeDocument/2006/relationships/hyperlink" Target="https://m.edsoo.ru/d331f5d5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ee497bff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ec659795" TargetMode="External"/><Relationship Id="rId30" Type="http://schemas.openxmlformats.org/officeDocument/2006/relationships/hyperlink" Target="https://m.edsoo.ru/a196276c" TargetMode="External"/><Relationship Id="rId35" Type="http://schemas.openxmlformats.org/officeDocument/2006/relationships/hyperlink" Target="https://m.edsoo.ru/4dd59356" TargetMode="External"/><Relationship Id="rId43" Type="http://schemas.openxmlformats.org/officeDocument/2006/relationships/hyperlink" Target="https://m.edsoo.ru/e58b334d" TargetMode="External"/><Relationship Id="rId48" Type="http://schemas.openxmlformats.org/officeDocument/2006/relationships/hyperlink" Target="https://m.edsoo.ru/738187f6" TargetMode="External"/><Relationship Id="rId56" Type="http://schemas.openxmlformats.org/officeDocument/2006/relationships/hyperlink" Target="https://m.edsoo.ru/fbc7d6cc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3906b95b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3488963" TargetMode="External"/><Relationship Id="rId25" Type="http://schemas.openxmlformats.org/officeDocument/2006/relationships/hyperlink" Target="https://m.edsoo.ru/3eb0db0c" TargetMode="External"/><Relationship Id="rId33" Type="http://schemas.openxmlformats.org/officeDocument/2006/relationships/hyperlink" Target="https://m.edsoo.ru/b12d5cd5" TargetMode="External"/><Relationship Id="rId38" Type="http://schemas.openxmlformats.org/officeDocument/2006/relationships/hyperlink" Target="https://m.edsoo.ru/12845814" TargetMode="External"/><Relationship Id="rId46" Type="http://schemas.openxmlformats.org/officeDocument/2006/relationships/hyperlink" Target="https://m.edsoo.ru/c66f9d2e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11348</Words>
  <Characters>64684</Characters>
  <Application>Microsoft Office Word</Application>
  <DocSecurity>0</DocSecurity>
  <Lines>539</Lines>
  <Paragraphs>151</Paragraphs>
  <ScaleCrop>false</ScaleCrop>
  <Company/>
  <LinksUpToDate>false</LinksUpToDate>
  <CharactersWithSpaces>75881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2</cp:revision>
  <dcterms:created xsi:type="dcterms:W3CDTF">2024-10-01T13:46:00Z</dcterms:created>
  <dcterms:modified xsi:type="dcterms:W3CDTF">2024-10-01T13:46:00Z</dcterms:modified>
</cp:coreProperties>
</file>